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31AC2" w14:textId="77777777" w:rsidR="00CF7AA4" w:rsidRDefault="00CF7AA4">
      <w:bookmarkStart w:id="0" w:name="_GoBack"/>
      <w:bookmarkEnd w:id="0"/>
      <w:r>
        <w:t>Agenda zoals deze tot op heden gebruikt is zonder accreditatie:</w:t>
      </w:r>
    </w:p>
    <w:p w14:paraId="6A565625" w14:textId="77777777" w:rsidR="00CF7AA4" w:rsidRDefault="00CF7AA4" w:rsidP="00CF7AA4">
      <w:pPr>
        <w:rPr>
          <w:color w:val="212121"/>
        </w:rPr>
      </w:pPr>
      <w:r>
        <w:rPr>
          <w:color w:val="212121"/>
          <w:u w:val="single"/>
        </w:rPr>
        <w:t>Agenda</w:t>
      </w:r>
      <w:r>
        <w:rPr>
          <w:color w:val="212121"/>
        </w:rPr>
        <w:t>:</w:t>
      </w:r>
    </w:p>
    <w:p w14:paraId="0D33C933" w14:textId="77777777" w:rsidR="00CF7AA4" w:rsidRDefault="00CF7AA4" w:rsidP="00CF7AA4">
      <w:pPr>
        <w:rPr>
          <w:color w:val="212121"/>
        </w:rPr>
      </w:pPr>
      <w:r>
        <w:rPr>
          <w:color w:val="212121"/>
        </w:rPr>
        <w:t>18.00 uur inloop en ontvangst</w:t>
      </w:r>
    </w:p>
    <w:p w14:paraId="16BA5164" w14:textId="77777777" w:rsidR="00CF7AA4" w:rsidRDefault="00CF7AA4" w:rsidP="00CF7AA4">
      <w:pPr>
        <w:rPr>
          <w:color w:val="212121"/>
        </w:rPr>
      </w:pPr>
      <w:r>
        <w:rPr>
          <w:color w:val="212121"/>
        </w:rPr>
        <w:t>18.30 uur Hapje</w:t>
      </w:r>
    </w:p>
    <w:p w14:paraId="04D13516" w14:textId="77777777" w:rsidR="00CF7AA4" w:rsidRDefault="00CF7AA4" w:rsidP="00CF7AA4">
      <w:pPr>
        <w:rPr>
          <w:color w:val="212121"/>
        </w:rPr>
      </w:pPr>
      <w:r>
        <w:rPr>
          <w:color w:val="212121"/>
        </w:rPr>
        <w:t>19.00 uur aanvang presentatie workshop door Job van der Palen</w:t>
      </w:r>
    </w:p>
    <w:p w14:paraId="68EE329B" w14:textId="77777777" w:rsidR="00CF7AA4" w:rsidRDefault="00CF7AA4" w:rsidP="00CF7AA4">
      <w:pPr>
        <w:rPr>
          <w:color w:val="212121"/>
        </w:rPr>
      </w:pPr>
      <w:r>
        <w:rPr>
          <w:color w:val="212121"/>
        </w:rPr>
        <w:t xml:space="preserve">20.30 uur discussie samenvatting </w:t>
      </w:r>
    </w:p>
    <w:p w14:paraId="15184532" w14:textId="77777777" w:rsidR="00CF7AA4" w:rsidRDefault="00CF7AA4" w:rsidP="00CF7AA4">
      <w:pPr>
        <w:rPr>
          <w:color w:val="212121"/>
        </w:rPr>
      </w:pPr>
      <w:r>
        <w:rPr>
          <w:color w:val="212121"/>
        </w:rPr>
        <w:t>20.45 uur einde</w:t>
      </w:r>
    </w:p>
    <w:p w14:paraId="5F233D51" w14:textId="77777777" w:rsidR="00CF7AA4" w:rsidRDefault="00CF7AA4" w:rsidP="00CF7AA4">
      <w:pPr>
        <w:rPr>
          <w:color w:val="212121"/>
        </w:rPr>
      </w:pPr>
    </w:p>
    <w:p w14:paraId="65F4486E" w14:textId="77777777" w:rsidR="00CF7AA4" w:rsidRDefault="00CF7AA4" w:rsidP="00CF7AA4">
      <w:r>
        <w:rPr>
          <w:color w:val="212121"/>
        </w:rPr>
        <w:t>Note: Afhankelijk van het tijdstip, of het fysieke bijeenkomsten zijn of op afstand zoals via een webex blijft de duur van de presentatie/workshop hetzelfde,</w:t>
      </w:r>
    </w:p>
    <w:sectPr w:rsidR="00CF7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AA4"/>
    <w:rsid w:val="00CF7AA4"/>
    <w:rsid w:val="00EB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D9CAA"/>
  <w15:chartTrackingRefBased/>
  <w15:docId w15:val="{488460F2-6669-4BB9-A33C-AD18BE754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9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BD4F39F02A2E428A47B0AEECB1CC5E" ma:contentTypeVersion="13" ma:contentTypeDescription="Create a new document." ma:contentTypeScope="" ma:versionID="6c3fe5c3324af32efae843a2c082a609">
  <xsd:schema xmlns:xsd="http://www.w3.org/2001/XMLSchema" xmlns:xs="http://www.w3.org/2001/XMLSchema" xmlns:p="http://schemas.microsoft.com/office/2006/metadata/properties" xmlns:ns3="cb20b3fd-0a88-4609-9baf-a98d2a54b56e" xmlns:ns4="49301d97-ecf3-4343-b327-edaa470952e8" targetNamespace="http://schemas.microsoft.com/office/2006/metadata/properties" ma:root="true" ma:fieldsID="09aede9c940271d563a6c26990fa572e" ns3:_="" ns4:_="">
    <xsd:import namespace="cb20b3fd-0a88-4609-9baf-a98d2a54b56e"/>
    <xsd:import namespace="49301d97-ecf3-4343-b327-edaa470952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20b3fd-0a88-4609-9baf-a98d2a54b5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01d97-ecf3-4343-b327-edaa470952e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B4C26C-AF7F-4267-AE01-05C05B70EE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EF61E8-F27F-44FD-BB10-3FA72B8F9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20b3fd-0a88-4609-9baf-a98d2a54b56e"/>
    <ds:schemaRef ds:uri="49301d97-ecf3-4343-b327-edaa470952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159181-7E9E-46C3-BCE4-F93DE21F2E6B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49301d97-ecf3-4343-b327-edaa470952e8"/>
    <ds:schemaRef ds:uri="cb20b3fd-0a88-4609-9baf-a98d2a54b56e"/>
    <ds:schemaRef ds:uri="http://purl.org/dc/terms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Dirk-Jan Versteegen</dc:creator>
  <cp:keywords/>
  <dc:description/>
  <cp:lastModifiedBy>Nicolette van Beek</cp:lastModifiedBy>
  <cp:revision>2</cp:revision>
  <dcterms:created xsi:type="dcterms:W3CDTF">2020-05-08T08:33:00Z</dcterms:created>
  <dcterms:modified xsi:type="dcterms:W3CDTF">2020-05-08T08:33:00Z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0x01010088BD4F39F02A2E428A47B0AEECB1CC5E</vt:lpwstr>
  </property>
</Properties>
</file>